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2B" w:rsidRDefault="00837E2B" w:rsidP="00837E2B">
      <w:pPr>
        <w:autoSpaceDE w:val="0"/>
        <w:autoSpaceDN w:val="0"/>
        <w:adjustRightInd w:val="0"/>
        <w:spacing w:line="560" w:lineRule="exact"/>
        <w:ind w:firstLineChars="71" w:firstLine="17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附件2：</w:t>
      </w:r>
    </w:p>
    <w:p w:rsidR="00837E2B" w:rsidRDefault="00837E2B" w:rsidP="00837E2B">
      <w:pPr>
        <w:autoSpaceDE w:val="0"/>
        <w:autoSpaceDN w:val="0"/>
        <w:adjustRightInd w:val="0"/>
        <w:spacing w:line="560" w:lineRule="exact"/>
        <w:ind w:firstLine="562"/>
        <w:jc w:val="center"/>
        <w:rPr>
          <w:rFonts w:ascii="宋体" w:hAnsi="宋体" w:cs="仿宋"/>
          <w:b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b/>
          <w:kern w:val="0"/>
          <w:sz w:val="28"/>
          <w:szCs w:val="28"/>
          <w:lang w:val="zh-CN"/>
        </w:rPr>
        <w:t>2018年中国知识产权法律实务研讨会</w:t>
      </w:r>
    </w:p>
    <w:p w:rsidR="00837E2B" w:rsidRDefault="00837E2B" w:rsidP="00837E2B">
      <w:pPr>
        <w:autoSpaceDE w:val="0"/>
        <w:autoSpaceDN w:val="0"/>
        <w:adjustRightInd w:val="0"/>
        <w:spacing w:line="560" w:lineRule="exact"/>
        <w:ind w:firstLine="562"/>
        <w:jc w:val="center"/>
        <w:rPr>
          <w:rFonts w:ascii="宋体" w:hAnsi="宋体" w:cs="仿宋"/>
          <w:b/>
          <w:kern w:val="0"/>
          <w:sz w:val="28"/>
          <w:szCs w:val="28"/>
          <w:lang w:val="zh-CN"/>
        </w:rPr>
      </w:pPr>
      <w:r>
        <w:rPr>
          <w:rFonts w:ascii="宋体" w:hAnsi="宋体" w:cs="仿宋" w:hint="eastAsia"/>
          <w:b/>
          <w:kern w:val="0"/>
          <w:sz w:val="28"/>
          <w:szCs w:val="28"/>
          <w:lang w:val="zh-CN"/>
        </w:rPr>
        <w:t>费用支付指南</w:t>
      </w:r>
    </w:p>
    <w:p w:rsidR="00837E2B" w:rsidRDefault="00837E2B" w:rsidP="00837E2B">
      <w:pPr>
        <w:autoSpaceDE w:val="0"/>
        <w:autoSpaceDN w:val="0"/>
        <w:adjustRightInd w:val="0"/>
        <w:spacing w:line="560" w:lineRule="exact"/>
        <w:ind w:firstLine="482"/>
        <w:jc w:val="center"/>
        <w:rPr>
          <w:rFonts w:ascii="宋体" w:hAnsi="宋体" w:cs="仿宋"/>
          <w:b/>
          <w:kern w:val="0"/>
          <w:szCs w:val="24"/>
          <w:lang w:val="zh-CN"/>
        </w:rPr>
      </w:pP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一、报名费用：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参会人员为1000元/人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西部律师为800元/人。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（西部地区特指陕西、甘肃、宁夏、青海、新疆、四川、云南、贵州、重庆、西藏、广西、内蒙古等12个省、自治区和直辖市）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二、住宿费用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商务标间（双床、含早餐）：498元/间/晚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商务单间（大床、含早餐）：498元/间/晚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三、汇款账户信息：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收款人姓名：司珞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账号：6217 7309 0002 2805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开户行：中信银行广州花园支行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  <w:r>
        <w:rPr>
          <w:rFonts w:ascii="宋体" w:hAnsi="宋体" w:cs="仿宋" w:hint="eastAsia"/>
          <w:kern w:val="0"/>
          <w:szCs w:val="24"/>
          <w:lang w:val="zh-CN"/>
        </w:rPr>
        <w:t>转账的同时烦请注明西部地区的名称及参会人员姓名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kern w:val="0"/>
          <w:szCs w:val="24"/>
          <w:lang w:val="zh-CN"/>
        </w:rPr>
      </w:pP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>注：转账成功后请及时以电话或邮件方式通知报名联系人，以便确认缴费情况。</w:t>
      </w:r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 xml:space="preserve">联系人信息：司  </w:t>
      </w:r>
      <w:proofErr w:type="gramStart"/>
      <w:r>
        <w:rPr>
          <w:rFonts w:ascii="宋体" w:hAnsi="宋体" w:cs="仿宋" w:hint="eastAsia"/>
          <w:b/>
          <w:kern w:val="0"/>
          <w:szCs w:val="24"/>
          <w:lang w:val="zh-CN"/>
        </w:rPr>
        <w:t>珞</w:t>
      </w:r>
      <w:proofErr w:type="gramEnd"/>
      <w:r>
        <w:rPr>
          <w:rFonts w:ascii="宋体" w:hAnsi="宋体" w:cs="仿宋" w:hint="eastAsia"/>
          <w:b/>
          <w:kern w:val="0"/>
          <w:szCs w:val="24"/>
          <w:lang w:val="zh-CN"/>
        </w:rPr>
        <w:t xml:space="preserve">  18620277927  </w:t>
      </w:r>
      <w:hyperlink r:id="rId4" w:history="1">
        <w:r>
          <w:rPr>
            <w:rStyle w:val="a3"/>
            <w:rFonts w:ascii="宋体" w:hAnsi="宋体" w:cs="仿宋" w:hint="eastAsia"/>
            <w:b/>
            <w:szCs w:val="24"/>
          </w:rPr>
          <w:t>siluo@zhonglun.com</w:t>
        </w:r>
      </w:hyperlink>
    </w:p>
    <w:p w:rsidR="00837E2B" w:rsidRDefault="00837E2B" w:rsidP="00837E2B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宋体" w:hAnsi="宋体" w:cs="仿宋"/>
          <w:b/>
          <w:kern w:val="0"/>
          <w:szCs w:val="24"/>
          <w:lang w:val="zh-CN"/>
        </w:rPr>
      </w:pPr>
      <w:r>
        <w:rPr>
          <w:rFonts w:ascii="宋体" w:hAnsi="宋体" w:cs="仿宋" w:hint="eastAsia"/>
          <w:b/>
          <w:kern w:val="0"/>
          <w:szCs w:val="24"/>
          <w:lang w:val="zh-CN"/>
        </w:rPr>
        <w:t xml:space="preserve">联系人信息：陈志敏  13660279809  </w:t>
      </w:r>
      <w:hyperlink r:id="rId5" w:history="1">
        <w:r>
          <w:rPr>
            <w:rStyle w:val="a3"/>
            <w:rFonts w:ascii="宋体" w:hAnsi="宋体" w:cs="仿宋" w:hint="eastAsia"/>
            <w:b/>
            <w:szCs w:val="24"/>
          </w:rPr>
          <w:t>chenzhimin@zhonglun.com</w:t>
        </w:r>
      </w:hyperlink>
    </w:p>
    <w:p w:rsidR="00837E2B" w:rsidRDefault="00837E2B" w:rsidP="00837E2B">
      <w:pPr>
        <w:ind w:right="960" w:firstLineChars="0" w:firstLine="0"/>
        <w:rPr>
          <w:rFonts w:ascii="宋体" w:hAnsi="宋体" w:cs="Times New Roman"/>
          <w:szCs w:val="24"/>
        </w:rPr>
      </w:pPr>
    </w:p>
    <w:p w:rsidR="00C86C03" w:rsidRPr="00837E2B" w:rsidRDefault="00C86C03" w:rsidP="00837E2B">
      <w:pPr>
        <w:ind w:firstLine="480"/>
      </w:pPr>
    </w:p>
    <w:sectPr w:rsidR="00C86C03" w:rsidRPr="00837E2B" w:rsidSect="00C8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E2B"/>
    <w:rsid w:val="00837E2B"/>
    <w:rsid w:val="00A06F56"/>
    <w:rsid w:val="00C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2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nzhimin@zhonglun.com" TargetMode="External"/><Relationship Id="rId4" Type="http://schemas.openxmlformats.org/officeDocument/2006/relationships/hyperlink" Target="mailto:siluo@zhonglu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2018-09-10T06:16:00Z</dcterms:created>
  <dcterms:modified xsi:type="dcterms:W3CDTF">2018-09-10T06:16:00Z</dcterms:modified>
</cp:coreProperties>
</file>